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1CB99" w14:textId="5C05F7B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21C79A62" wp14:editId="017A53BC">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147D3D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C79A62"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147D3D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336C12">
        <w:rPr>
          <w:b/>
          <w:color w:val="007C31"/>
          <w:sz w:val="48"/>
          <w:szCs w:val="48"/>
        </w:rPr>
        <w:t>207</w:t>
      </w:r>
      <w:r w:rsidR="00C30802" w:rsidRPr="00C30802">
        <w:rPr>
          <w:b/>
          <w:color w:val="007C31"/>
          <w:sz w:val="48"/>
          <w:szCs w:val="48"/>
        </w:rPr>
        <w:t xml:space="preserve"> ‘</w:t>
      </w:r>
      <w:r w:rsidR="00336C12" w:rsidRPr="00336C12">
        <w:rPr>
          <w:b/>
          <w:color w:val="007C31"/>
          <w:sz w:val="48"/>
          <w:szCs w:val="48"/>
        </w:rPr>
        <w:t>Allowing Registered Supplier Agents to Maintain Meter Firmware</w:t>
      </w:r>
      <w:r w:rsidR="00C30802" w:rsidRPr="00C30802">
        <w:rPr>
          <w:b/>
          <w:color w:val="007C31"/>
          <w:sz w:val="48"/>
          <w:szCs w:val="48"/>
        </w:rPr>
        <w:t>’</w:t>
      </w:r>
    </w:p>
    <w:p w14:paraId="199C64B5"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1FD0291B" w14:textId="77777777" w:rsidR="00C30802" w:rsidRDefault="00AF2270" w:rsidP="00C30802">
      <w:pPr>
        <w:pStyle w:val="Subtitle"/>
      </w:pPr>
      <w:r>
        <w:t>Responding to this consultation</w:t>
      </w:r>
    </w:p>
    <w:p w14:paraId="0FC5B0E0" w14:textId="7F78B86F" w:rsidR="00675414" w:rsidRDefault="00675414" w:rsidP="00675414">
      <w:r>
        <w:t xml:space="preserve">This is the Modification Report Consultation for </w:t>
      </w:r>
      <w:hyperlink r:id="rId11" w:history="1">
        <w:r w:rsidRPr="00650587">
          <w:rPr>
            <w:rStyle w:val="Hyperlink"/>
          </w:rPr>
          <w:t>MP</w:t>
        </w:r>
        <w:r w:rsidR="00FD122E" w:rsidRPr="00650587">
          <w:rPr>
            <w:rStyle w:val="Hyperlink"/>
          </w:rPr>
          <w:t>207</w:t>
        </w:r>
        <w:r w:rsidRPr="00650587">
          <w:rPr>
            <w:rStyle w:val="Hyperlink"/>
          </w:rPr>
          <w:t xml:space="preserve"> ‘</w:t>
        </w:r>
        <w:r w:rsidR="00FD122E" w:rsidRPr="00650587">
          <w:rPr>
            <w:rStyle w:val="Hyperlink"/>
          </w:rPr>
          <w:t>Allowing Registered Supplier Agents to Maintain Meter Firmware’</w:t>
        </w:r>
      </w:hyperlink>
      <w:r>
        <w:t>.</w:t>
      </w:r>
    </w:p>
    <w:p w14:paraId="2E1F4077"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7FF8ECD1" w14:textId="4FF38A71"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650587">
        <w:t>207</w:t>
      </w:r>
      <w:r>
        <w:t xml:space="preserve"> </w:t>
      </w:r>
      <w:r w:rsidR="006A08A5">
        <w:t>Modification Report</w:t>
      </w:r>
      <w:r>
        <w:t xml:space="preserve"> Consultation response’.</w:t>
      </w:r>
    </w:p>
    <w:p w14:paraId="0BA21B18" w14:textId="31C8EBBE" w:rsidR="00C30802" w:rsidRDefault="00AF2270" w:rsidP="00AF2270">
      <w:r>
        <w:t>If you have any questions or wish to respond verbally, please contact</w:t>
      </w:r>
      <w:r w:rsidR="0084416C">
        <w:t xml:space="preserve"> Elizabeth Woods</w:t>
      </w:r>
      <w:r>
        <w:t xml:space="preserve"> on </w:t>
      </w:r>
      <w:r w:rsidR="005C1F5B" w:rsidRPr="005C1F5B">
        <w:t>020 4566 8335</w:t>
      </w:r>
      <w:r>
        <w:t xml:space="preserve"> or email </w:t>
      </w:r>
      <w:hyperlink r:id="rId13" w:history="1">
        <w:r w:rsidRPr="00711D1D">
          <w:rPr>
            <w:rStyle w:val="Hyperlink"/>
          </w:rPr>
          <w:t>sec.change@gemserv.com</w:t>
        </w:r>
      </w:hyperlink>
      <w:r>
        <w:t>.</w:t>
      </w:r>
    </w:p>
    <w:p w14:paraId="64F62349" w14:textId="77777777" w:rsidR="00AF2270" w:rsidRDefault="00AF2270" w:rsidP="00AF2270">
      <w:pPr>
        <w:pStyle w:val="Subtitle"/>
      </w:pPr>
      <w:r>
        <w:t>Deadline for responses</w:t>
      </w:r>
    </w:p>
    <w:p w14:paraId="51B490DE" w14:textId="1617D57F" w:rsidR="00AF2270" w:rsidRDefault="00AF2270" w:rsidP="00C30802">
      <w:r w:rsidRPr="0084416C">
        <w:t xml:space="preserve">This consultation will close at </w:t>
      </w:r>
      <w:r w:rsidRPr="0084416C">
        <w:rPr>
          <w:b/>
        </w:rPr>
        <w:t>17:00</w:t>
      </w:r>
      <w:r w:rsidRPr="0084416C">
        <w:t xml:space="preserve"> on </w:t>
      </w:r>
      <w:r w:rsidR="00EA165A">
        <w:rPr>
          <w:b/>
        </w:rPr>
        <w:t>Thursday</w:t>
      </w:r>
      <w:r w:rsidRPr="0084416C">
        <w:rPr>
          <w:b/>
        </w:rPr>
        <w:t xml:space="preserve"> </w:t>
      </w:r>
      <w:r w:rsidR="0084416C" w:rsidRPr="0084416C">
        <w:rPr>
          <w:b/>
        </w:rPr>
        <w:t>1</w:t>
      </w:r>
      <w:r w:rsidR="00EA165A">
        <w:rPr>
          <w:b/>
        </w:rPr>
        <w:t>3</w:t>
      </w:r>
      <w:r w:rsidR="0084416C" w:rsidRPr="0084416C">
        <w:rPr>
          <w:b/>
        </w:rPr>
        <w:t xml:space="preserve"> June 2024</w:t>
      </w:r>
      <w:r w:rsidRPr="0084416C">
        <w:t>.</w:t>
      </w:r>
      <w:r>
        <w:t xml:space="preserve"> </w:t>
      </w:r>
    </w:p>
    <w:p w14:paraId="17267D53" w14:textId="77777777" w:rsidR="00AF2270" w:rsidRDefault="00AF2270" w:rsidP="00C30802">
      <w:r>
        <w:t xml:space="preserve">The </w:t>
      </w:r>
      <w:r w:rsidR="006A08A5">
        <w:t>Change Board</w:t>
      </w:r>
      <w:r>
        <w:t xml:space="preserve"> may not be able to consider late responses.</w:t>
      </w:r>
    </w:p>
    <w:p w14:paraId="3AA2A97A" w14:textId="77777777" w:rsidR="00C30802" w:rsidRDefault="00C30802" w:rsidP="00C30802"/>
    <w:p w14:paraId="0D4C7C60" w14:textId="77777777" w:rsidR="00675414" w:rsidRDefault="00675414" w:rsidP="00C30802">
      <w:pPr>
        <w:pStyle w:val="Subtitle"/>
        <w:pageBreakBefore/>
      </w:pPr>
      <w:r>
        <w:lastRenderedPageBreak/>
        <w:t>Summary of the proposal</w:t>
      </w:r>
    </w:p>
    <w:p w14:paraId="4A4C1430" w14:textId="77777777" w:rsidR="00675414" w:rsidRDefault="00675414" w:rsidP="00675414">
      <w:pPr>
        <w:pStyle w:val="Heading2"/>
      </w:pPr>
      <w:r>
        <w:t>What is the issue?</w:t>
      </w:r>
    </w:p>
    <w:p w14:paraId="3800001C" w14:textId="77777777" w:rsidR="00990A76" w:rsidRPr="00990A76" w:rsidRDefault="00990A76" w:rsidP="00990A76">
      <w:r w:rsidRPr="00990A76">
        <w:t>Supplier Parties authorise Meter Operators (MOPs) and Meter Asset Managers (MAMs) to install and maintain Smart Meters as Registered Supplier Agents (RSAs). However, the Smart Energy Code (SEC) does not allow MOPs and MAMs to use the Data Communications Company (DCC) System to remotely manage the meters’ firmware.</w:t>
      </w:r>
    </w:p>
    <w:p w14:paraId="5DD7D662" w14:textId="7310F0E2" w:rsidR="00990A76" w:rsidRPr="00F43305" w:rsidRDefault="00990A76" w:rsidP="00990A76">
      <w:r w:rsidRPr="00990A76">
        <w:t>Device firmware management is integral to the health of the Smart Metering ecosystem. The Proposer believes that MOPs and MAMs are in a better position than Suppliers to facilitate this, and that enabling Suppliers to outsource these operations to their RSAs will improve the overall Smart Metering service.</w:t>
      </w:r>
    </w:p>
    <w:p w14:paraId="5A21CA34" w14:textId="77777777" w:rsidR="00675414" w:rsidRPr="00F43305" w:rsidRDefault="00675414" w:rsidP="00675414"/>
    <w:p w14:paraId="5D570109" w14:textId="77777777" w:rsidR="00675414" w:rsidRDefault="00675414" w:rsidP="00675414">
      <w:pPr>
        <w:pStyle w:val="Heading2"/>
      </w:pPr>
      <w:r>
        <w:t>What is the solution?</w:t>
      </w:r>
    </w:p>
    <w:p w14:paraId="1C1EF604" w14:textId="77777777" w:rsidR="00767DC8" w:rsidRDefault="00767DC8" w:rsidP="00767DC8">
      <w:r>
        <w:t>The Proposed Solution aims to add capability for RSAs to send Service Reference Variant (SRV) 11.1 to Electricity Smart Metering Equipment (ESMEs) and Gas Smart Metering Equipment (GSMEs) where they are the appointed RSA for the Device. RSAs will receive all the Alerts related to the firmware distribution if they send the SRV 11.1 and will also receive copies of the firmware receipt Device Alerts sent from the Device to the Supplier. RSAs will also receive DCC Alerts relating to changes of firmware on Devices. RSAs and Suppliers will be able to see the firmware tracking for Devices where the other Party has sent the SRV 11.1 using the Self-Service Interface (SSI).</w:t>
      </w:r>
    </w:p>
    <w:p w14:paraId="4EBE7502" w14:textId="77777777" w:rsidR="00675414" w:rsidRDefault="00675414" w:rsidP="00675414"/>
    <w:p w14:paraId="7B9BA5EA" w14:textId="77777777" w:rsidR="00675414" w:rsidRDefault="00675414" w:rsidP="00675414">
      <w:pPr>
        <w:pStyle w:val="Heading2"/>
      </w:pPr>
      <w:r>
        <w:t>Will I be impacted?</w:t>
      </w:r>
    </w:p>
    <w:p w14:paraId="1D38FA32" w14:textId="3D07682C" w:rsidR="00675414" w:rsidRDefault="00675414" w:rsidP="00675414">
      <w:r>
        <w:t>MP</w:t>
      </w:r>
      <w:r w:rsidR="00C21C6B">
        <w:t>207</w:t>
      </w:r>
      <w:r>
        <w:t xml:space="preserve"> is expected to impact the following SEC Parties:</w:t>
      </w:r>
    </w:p>
    <w:p w14:paraId="67551A5F" w14:textId="2D4D91CB" w:rsidR="00C21C6B" w:rsidRPr="00C21C6B" w:rsidRDefault="00C21C6B" w:rsidP="00675414">
      <w:pPr>
        <w:pStyle w:val="ListParagraph"/>
      </w:pPr>
      <w:r w:rsidRPr="00C21C6B">
        <w:t>Large Suppliers</w:t>
      </w:r>
    </w:p>
    <w:p w14:paraId="583209AC" w14:textId="77777777" w:rsidR="00C21C6B" w:rsidRPr="00C21C6B" w:rsidRDefault="00C21C6B" w:rsidP="00675414">
      <w:pPr>
        <w:pStyle w:val="ListParagraph"/>
      </w:pPr>
      <w:r w:rsidRPr="00C21C6B">
        <w:t>Small Suppliers</w:t>
      </w:r>
    </w:p>
    <w:p w14:paraId="005068F4" w14:textId="77777777" w:rsidR="00C21C6B" w:rsidRPr="00C21C6B" w:rsidRDefault="00C21C6B" w:rsidP="00675414">
      <w:pPr>
        <w:pStyle w:val="ListParagraph"/>
      </w:pPr>
      <w:r w:rsidRPr="00C21C6B">
        <w:t>DCC</w:t>
      </w:r>
    </w:p>
    <w:p w14:paraId="2DE31121" w14:textId="2D4E3B81" w:rsidR="00675414" w:rsidRPr="00C21C6B" w:rsidRDefault="00C21C6B" w:rsidP="00675414">
      <w:pPr>
        <w:pStyle w:val="ListParagraph"/>
      </w:pPr>
      <w:r w:rsidRPr="00C21C6B">
        <w:t>Other SEC Parties</w:t>
      </w:r>
    </w:p>
    <w:p w14:paraId="7B14E4F8" w14:textId="77777777" w:rsidR="00675414" w:rsidRPr="00675414" w:rsidRDefault="00675414" w:rsidP="00675414">
      <w:r>
        <w:t>Full details of how this modification may impact you can be found in the Modification Report.</w:t>
      </w:r>
    </w:p>
    <w:p w14:paraId="6BA0F0F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CBB91F4" w14:textId="77777777" w:rsidTr="00FD220E">
        <w:trPr>
          <w:tblHeader/>
        </w:trPr>
        <w:tc>
          <w:tcPr>
            <w:tcW w:w="5000" w:type="pct"/>
            <w:gridSpan w:val="2"/>
            <w:shd w:val="clear" w:color="auto" w:fill="007C31"/>
          </w:tcPr>
          <w:p w14:paraId="1848D261" w14:textId="77777777" w:rsidR="00E25A4D" w:rsidRPr="00687160" w:rsidRDefault="00E25A4D" w:rsidP="00FD220E">
            <w:pPr>
              <w:pStyle w:val="Questiontitle"/>
              <w:rPr>
                <w:color w:val="007C31"/>
              </w:rPr>
            </w:pPr>
            <w:r>
              <w:t>Respondent details</w:t>
            </w:r>
          </w:p>
        </w:tc>
      </w:tr>
      <w:tr w:rsidR="00E25A4D" w14:paraId="12A1D398" w14:textId="77777777" w:rsidTr="00E25A4D">
        <w:tc>
          <w:tcPr>
            <w:tcW w:w="1400" w:type="pct"/>
          </w:tcPr>
          <w:p w14:paraId="02DB18C2" w14:textId="77777777" w:rsidR="00E25A4D" w:rsidRPr="00C30802" w:rsidRDefault="00E25A4D" w:rsidP="00FD220E">
            <w:pPr>
              <w:pStyle w:val="Questionbodytext"/>
              <w:rPr>
                <w:b/>
              </w:rPr>
            </w:pPr>
            <w:r>
              <w:rPr>
                <w:b/>
              </w:rPr>
              <w:t>Name</w:t>
            </w:r>
          </w:p>
        </w:tc>
        <w:sdt>
          <w:sdtPr>
            <w:id w:val="-754973557"/>
            <w:placeholder>
              <w:docPart w:val="92AE6082AE984F39B8D2AF6FF5D5CE7A"/>
            </w:placeholder>
            <w:temporary/>
            <w:showingPlcHdr/>
            <w15:appearance w15:val="hidden"/>
          </w:sdtPr>
          <w:sdtContent>
            <w:tc>
              <w:tcPr>
                <w:tcW w:w="3600" w:type="pct"/>
              </w:tcPr>
              <w:p w14:paraId="2A517929"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54473B9" w14:textId="77777777" w:rsidTr="00E25A4D">
        <w:tc>
          <w:tcPr>
            <w:tcW w:w="1400" w:type="pct"/>
          </w:tcPr>
          <w:p w14:paraId="653F3373" w14:textId="77777777" w:rsidR="00E25A4D" w:rsidRPr="00C30802" w:rsidRDefault="00E25A4D" w:rsidP="00FD220E">
            <w:pPr>
              <w:pStyle w:val="Questionbodytext"/>
              <w:rPr>
                <w:b/>
              </w:rPr>
            </w:pPr>
            <w:r>
              <w:rPr>
                <w:b/>
              </w:rPr>
              <w:t>Organisation</w:t>
            </w:r>
          </w:p>
        </w:tc>
        <w:sdt>
          <w:sdtPr>
            <w:id w:val="-1476146406"/>
            <w:placeholder>
              <w:docPart w:val="27D25599C4A74C94AA29340B35EB7FEA"/>
            </w:placeholder>
            <w:temporary/>
            <w:showingPlcHdr/>
            <w15:appearance w15:val="hidden"/>
          </w:sdtPr>
          <w:sdtContent>
            <w:tc>
              <w:tcPr>
                <w:tcW w:w="3600" w:type="pct"/>
              </w:tcPr>
              <w:p w14:paraId="44A5BCB0"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534CFA0" w14:textId="77777777" w:rsidTr="00E25A4D">
        <w:tc>
          <w:tcPr>
            <w:tcW w:w="1400" w:type="pct"/>
          </w:tcPr>
          <w:p w14:paraId="4E183422" w14:textId="77777777" w:rsidR="00E25A4D" w:rsidRDefault="00E25A4D" w:rsidP="00FD220E">
            <w:pPr>
              <w:pStyle w:val="Questionbodytext"/>
              <w:rPr>
                <w:b/>
              </w:rPr>
            </w:pPr>
            <w:r>
              <w:rPr>
                <w:b/>
              </w:rPr>
              <w:t>Phone number</w:t>
            </w:r>
          </w:p>
        </w:tc>
        <w:sdt>
          <w:sdtPr>
            <w:id w:val="612334753"/>
            <w:placeholder>
              <w:docPart w:val="E689354E57554C4099EDF213457E337D"/>
            </w:placeholder>
            <w:temporary/>
            <w:showingPlcHdr/>
            <w15:appearance w15:val="hidden"/>
          </w:sdtPr>
          <w:sdtContent>
            <w:tc>
              <w:tcPr>
                <w:tcW w:w="3600" w:type="pct"/>
              </w:tcPr>
              <w:p w14:paraId="1194D179"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60DD73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20FE375" w14:textId="77777777" w:rsidTr="00FD220E">
        <w:trPr>
          <w:tblHeader/>
        </w:trPr>
        <w:tc>
          <w:tcPr>
            <w:tcW w:w="5000" w:type="pct"/>
            <w:gridSpan w:val="2"/>
            <w:shd w:val="clear" w:color="auto" w:fill="007C31"/>
          </w:tcPr>
          <w:p w14:paraId="7C06F5C8" w14:textId="77777777" w:rsidR="00E25A4D" w:rsidRPr="00687160" w:rsidRDefault="00E25A4D" w:rsidP="00FD220E">
            <w:pPr>
              <w:pStyle w:val="Questiontitle"/>
              <w:rPr>
                <w:color w:val="007C31"/>
              </w:rPr>
            </w:pPr>
            <w:r>
              <w:t>Parties represented</w:t>
            </w:r>
          </w:p>
        </w:tc>
      </w:tr>
      <w:tr w:rsidR="00E25A4D" w14:paraId="31E35045" w14:textId="77777777" w:rsidTr="00FD220E">
        <w:tc>
          <w:tcPr>
            <w:tcW w:w="1400" w:type="pct"/>
          </w:tcPr>
          <w:p w14:paraId="2695C544" w14:textId="77777777" w:rsidR="00E25A4D" w:rsidRPr="00C30802" w:rsidRDefault="00E25A4D" w:rsidP="00FD220E">
            <w:pPr>
              <w:pStyle w:val="Questionbodytext"/>
              <w:rPr>
                <w:b/>
              </w:rPr>
            </w:pPr>
            <w:r>
              <w:rPr>
                <w:b/>
              </w:rPr>
              <w:t>Party Category</w:t>
            </w:r>
          </w:p>
        </w:tc>
        <w:sdt>
          <w:sdtPr>
            <w:id w:val="-1655824397"/>
            <w:placeholder>
              <w:docPart w:val="0BE082EE39FD439CA8C065AD840FCF5A"/>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5ABD794C"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6874C09F" w14:textId="77777777" w:rsidTr="00FD220E">
        <w:tc>
          <w:tcPr>
            <w:tcW w:w="1400" w:type="pct"/>
          </w:tcPr>
          <w:p w14:paraId="788B43F9" w14:textId="77777777" w:rsidR="00E25A4D" w:rsidRPr="00C30802" w:rsidRDefault="00E25A4D" w:rsidP="00FD220E">
            <w:pPr>
              <w:pStyle w:val="Questionbodytext"/>
              <w:rPr>
                <w:b/>
              </w:rPr>
            </w:pPr>
            <w:r>
              <w:rPr>
                <w:b/>
              </w:rPr>
              <w:t>Parties represented</w:t>
            </w:r>
          </w:p>
        </w:tc>
        <w:sdt>
          <w:sdtPr>
            <w:id w:val="-1350016662"/>
            <w:placeholder>
              <w:docPart w:val="768FB0E3E4CE4F19876513FE325460B8"/>
            </w:placeholder>
            <w:temporary/>
            <w:showingPlcHdr/>
            <w15:appearance w15:val="hidden"/>
          </w:sdtPr>
          <w:sdtContent>
            <w:tc>
              <w:tcPr>
                <w:tcW w:w="3600" w:type="pct"/>
              </w:tcPr>
              <w:p w14:paraId="11BBB0A7"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20E785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B4E7327" w14:textId="77777777" w:rsidTr="00FD220E">
        <w:trPr>
          <w:tblHeader/>
        </w:trPr>
        <w:tc>
          <w:tcPr>
            <w:tcW w:w="5000" w:type="pct"/>
            <w:gridSpan w:val="2"/>
            <w:shd w:val="clear" w:color="auto" w:fill="007C31"/>
          </w:tcPr>
          <w:p w14:paraId="602A8C1F" w14:textId="77777777" w:rsidR="00E25A4D" w:rsidRPr="00687160" w:rsidRDefault="00E25A4D" w:rsidP="00FD220E">
            <w:pPr>
              <w:pStyle w:val="Questiontitle"/>
              <w:rPr>
                <w:color w:val="007C31"/>
              </w:rPr>
            </w:pPr>
            <w:r>
              <w:t>Confidential information</w:t>
            </w:r>
          </w:p>
        </w:tc>
      </w:tr>
      <w:tr w:rsidR="00E25A4D" w14:paraId="204D0D31" w14:textId="77777777" w:rsidTr="00FD220E">
        <w:trPr>
          <w:tblHeader/>
        </w:trPr>
        <w:tc>
          <w:tcPr>
            <w:tcW w:w="5000" w:type="pct"/>
            <w:gridSpan w:val="2"/>
          </w:tcPr>
          <w:p w14:paraId="6BA47C9A" w14:textId="77777777" w:rsidR="00E25A4D" w:rsidRPr="00285942" w:rsidRDefault="00E25A4D" w:rsidP="00FD220E">
            <w:pPr>
              <w:pStyle w:val="Questionheader"/>
              <w:jc w:val="left"/>
            </w:pPr>
            <w:r>
              <w:t>Does your response contain any confidential information?</w:t>
            </w:r>
          </w:p>
        </w:tc>
      </w:tr>
      <w:tr w:rsidR="00E25A4D" w14:paraId="1A401CD4" w14:textId="77777777" w:rsidTr="004B676D">
        <w:tc>
          <w:tcPr>
            <w:tcW w:w="1400" w:type="pct"/>
          </w:tcPr>
          <w:p w14:paraId="46FFE459" w14:textId="77777777" w:rsidR="00C41EC0" w:rsidRPr="00C30802" w:rsidRDefault="00C41EC0" w:rsidP="00FD220E">
            <w:pPr>
              <w:pStyle w:val="Questionbodytext"/>
              <w:rPr>
                <w:b/>
              </w:rPr>
            </w:pPr>
            <w:r>
              <w:rPr>
                <w:b/>
              </w:rPr>
              <w:t>Response</w:t>
            </w:r>
          </w:p>
        </w:tc>
        <w:sdt>
          <w:sdtPr>
            <w:id w:val="2026977850"/>
            <w:placeholder>
              <w:docPart w:val="318640F67C9D407C98ECFFFC4EF830BD"/>
            </w:placeholder>
            <w:temporary/>
            <w:showingPlcHdr/>
            <w:comboBox>
              <w:listItem w:displayText="Yes" w:value="Yes"/>
              <w:listItem w:displayText="No" w:value="No"/>
            </w:comboBox>
          </w:sdtPr>
          <w:sdtContent>
            <w:tc>
              <w:tcPr>
                <w:tcW w:w="3600" w:type="pct"/>
              </w:tcPr>
              <w:p w14:paraId="61E7F21D"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682AAB1" w14:textId="77777777" w:rsidTr="00E25A4D">
        <w:tc>
          <w:tcPr>
            <w:tcW w:w="5000" w:type="pct"/>
            <w:gridSpan w:val="2"/>
          </w:tcPr>
          <w:p w14:paraId="289E9FC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8642F97"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3DDB254A" w14:textId="77777777" w:rsidR="004371AB" w:rsidRDefault="004371AB" w:rsidP="002F5392"/>
    <w:p w14:paraId="1B324B52"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C522ED2" w14:textId="77777777" w:rsidTr="00F827C9">
        <w:trPr>
          <w:tblHeader/>
        </w:trPr>
        <w:tc>
          <w:tcPr>
            <w:tcW w:w="5000" w:type="pct"/>
            <w:gridSpan w:val="2"/>
            <w:shd w:val="clear" w:color="auto" w:fill="007C31"/>
          </w:tcPr>
          <w:p w14:paraId="73804E8B" w14:textId="77777777" w:rsidR="00EF290F" w:rsidRPr="00687160" w:rsidRDefault="006A08A5" w:rsidP="00F827C9">
            <w:pPr>
              <w:pStyle w:val="Questiontitle"/>
              <w:rPr>
                <w:color w:val="007C31"/>
              </w:rPr>
            </w:pPr>
            <w:r>
              <w:t>Question 1</w:t>
            </w:r>
          </w:p>
        </w:tc>
      </w:tr>
      <w:tr w:rsidR="00EF290F" w14:paraId="3C9EF808" w14:textId="77777777" w:rsidTr="00F827C9">
        <w:trPr>
          <w:tblHeader/>
        </w:trPr>
        <w:tc>
          <w:tcPr>
            <w:tcW w:w="5000" w:type="pct"/>
            <w:gridSpan w:val="2"/>
          </w:tcPr>
          <w:p w14:paraId="17DAFFBD" w14:textId="49587C7B" w:rsidR="00EF290F" w:rsidRDefault="00EF290F" w:rsidP="00F827C9">
            <w:pPr>
              <w:pStyle w:val="Questionheader"/>
              <w:jc w:val="left"/>
            </w:pPr>
            <w:r>
              <w:t>Do you believe that MP</w:t>
            </w:r>
            <w:r w:rsidR="002A6A57">
              <w:t>207</w:t>
            </w:r>
            <w:r>
              <w:t xml:space="preserve"> </w:t>
            </w:r>
            <w:r w:rsidR="006A08A5">
              <w:t>should be approved</w:t>
            </w:r>
            <w:r w:rsidR="00E336A1">
              <w:t xml:space="preserve"> or rejected</w:t>
            </w:r>
            <w:r>
              <w:t>?</w:t>
            </w:r>
          </w:p>
          <w:p w14:paraId="4791BA25"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7CB720A" w14:textId="77777777" w:rsidTr="00F827C9">
        <w:tc>
          <w:tcPr>
            <w:tcW w:w="790" w:type="pct"/>
          </w:tcPr>
          <w:p w14:paraId="399E1589" w14:textId="77777777" w:rsidR="00EF290F" w:rsidRPr="00C30802" w:rsidRDefault="00EF290F" w:rsidP="00EF290F">
            <w:pPr>
              <w:pStyle w:val="Questionbodytext"/>
              <w:keepNext/>
              <w:rPr>
                <w:b/>
              </w:rPr>
            </w:pPr>
            <w:r w:rsidRPr="00C30802">
              <w:rPr>
                <w:b/>
              </w:rPr>
              <w:t>Response</w:t>
            </w:r>
          </w:p>
        </w:tc>
        <w:sdt>
          <w:sdtPr>
            <w:id w:val="1607079759"/>
            <w:placeholder>
              <w:docPart w:val="C3A41223C8EA451A8B0AA9B9EEE65C8A"/>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00ACFF51"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9346BF8" w14:textId="77777777" w:rsidTr="00F827C9">
        <w:tc>
          <w:tcPr>
            <w:tcW w:w="790" w:type="pct"/>
          </w:tcPr>
          <w:p w14:paraId="22E2922C" w14:textId="77777777" w:rsidR="00EF290F" w:rsidRPr="00C30802" w:rsidRDefault="00EF290F" w:rsidP="00F827C9">
            <w:pPr>
              <w:pStyle w:val="Questionbodytext"/>
              <w:rPr>
                <w:b/>
              </w:rPr>
            </w:pPr>
            <w:r w:rsidRPr="00C30802">
              <w:rPr>
                <w:b/>
              </w:rPr>
              <w:t>Rationale</w:t>
            </w:r>
          </w:p>
        </w:tc>
        <w:sdt>
          <w:sdtPr>
            <w:id w:val="2103529675"/>
            <w:placeholder>
              <w:docPart w:val="631893750A904AF29983A365A0D1D74B"/>
            </w:placeholder>
            <w:temporary/>
            <w:showingPlcHdr/>
            <w15:appearance w15:val="hidden"/>
          </w:sdtPr>
          <w:sdtContent>
            <w:tc>
              <w:tcPr>
                <w:tcW w:w="4210" w:type="pct"/>
              </w:tcPr>
              <w:p w14:paraId="690E6B3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B1EEDCD"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75FDBE7" w14:textId="77777777" w:rsidTr="00F827C9">
        <w:trPr>
          <w:tblHeader/>
        </w:trPr>
        <w:tc>
          <w:tcPr>
            <w:tcW w:w="5000" w:type="pct"/>
            <w:gridSpan w:val="2"/>
            <w:shd w:val="clear" w:color="auto" w:fill="007C31"/>
          </w:tcPr>
          <w:p w14:paraId="47CEE624" w14:textId="75769189" w:rsidR="00EF290F" w:rsidRPr="00687160" w:rsidRDefault="00EF290F" w:rsidP="00F827C9">
            <w:pPr>
              <w:pStyle w:val="Questiontitle"/>
              <w:rPr>
                <w:color w:val="007C31"/>
              </w:rPr>
            </w:pPr>
            <w:r>
              <w:t xml:space="preserve">Question </w:t>
            </w:r>
            <w:r w:rsidR="002A6A57">
              <w:t>2</w:t>
            </w:r>
          </w:p>
        </w:tc>
      </w:tr>
      <w:tr w:rsidR="00EF290F" w14:paraId="5BADAA84" w14:textId="77777777" w:rsidTr="00F827C9">
        <w:trPr>
          <w:tblHeader/>
        </w:trPr>
        <w:tc>
          <w:tcPr>
            <w:tcW w:w="5000" w:type="pct"/>
            <w:gridSpan w:val="2"/>
          </w:tcPr>
          <w:p w14:paraId="63840B2D" w14:textId="77777777" w:rsidR="00EF290F" w:rsidRPr="006A08A5" w:rsidRDefault="008C26CC" w:rsidP="00F827C9">
            <w:pPr>
              <w:pStyle w:val="Questionheader"/>
              <w:jc w:val="left"/>
            </w:pPr>
            <w:r>
              <w:t>Please provide any further comments you may have.</w:t>
            </w:r>
          </w:p>
        </w:tc>
      </w:tr>
      <w:tr w:rsidR="00EF290F" w14:paraId="6E2783D9" w14:textId="77777777" w:rsidTr="00F827C9">
        <w:tc>
          <w:tcPr>
            <w:tcW w:w="790" w:type="pct"/>
          </w:tcPr>
          <w:p w14:paraId="30737CBF" w14:textId="77777777" w:rsidR="00EF290F" w:rsidRPr="00C30802" w:rsidRDefault="008C26CC" w:rsidP="00F827C9">
            <w:pPr>
              <w:pStyle w:val="Questionbodytext"/>
              <w:rPr>
                <w:b/>
              </w:rPr>
            </w:pPr>
            <w:r>
              <w:rPr>
                <w:b/>
              </w:rPr>
              <w:t>Comments</w:t>
            </w:r>
          </w:p>
        </w:tc>
        <w:sdt>
          <w:sdtPr>
            <w:id w:val="-2041964367"/>
            <w:placeholder>
              <w:docPart w:val="98F4D8A9CBEC4C5D87A86ADB4D0DB46C"/>
            </w:placeholder>
            <w:temporary/>
            <w:showingPlcHdr/>
            <w15:appearance w15:val="hidden"/>
          </w:sdtPr>
          <w:sdtContent>
            <w:tc>
              <w:tcPr>
                <w:tcW w:w="4210" w:type="pct"/>
              </w:tcPr>
              <w:p w14:paraId="5985695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CFA1A15"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4CEAF444" wp14:editId="6CA9AB8B">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B62B523"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4CBC4BA" w14:textId="77777777" w:rsidR="000A6FAF" w:rsidRDefault="000A6FAF" w:rsidP="003149DD">
                            <w:pPr>
                              <w:rPr>
                                <w:b/>
                                <w:color w:val="FFFFFF"/>
                                <w:sz w:val="24"/>
                                <w:szCs w:val="40"/>
                              </w:rPr>
                            </w:pPr>
                          </w:p>
                          <w:p w14:paraId="0846D237"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FB35C4" w14:textId="77777777" w:rsidR="000A6FAF" w:rsidRPr="00C9366D" w:rsidRDefault="000A6FAF" w:rsidP="003149DD">
                            <w:pPr>
                              <w:rPr>
                                <w:color w:val="FFFFFF"/>
                                <w:sz w:val="24"/>
                                <w:szCs w:val="40"/>
                              </w:rPr>
                            </w:pPr>
                            <w:r w:rsidRPr="00C9366D">
                              <w:rPr>
                                <w:color w:val="FFFFFF"/>
                                <w:sz w:val="24"/>
                                <w:szCs w:val="40"/>
                              </w:rPr>
                              <w:t>020 7090 7755</w:t>
                            </w:r>
                          </w:p>
                          <w:p w14:paraId="034A5302"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AF444"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B62B523"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4CBC4BA" w14:textId="77777777" w:rsidR="000A6FAF" w:rsidRDefault="000A6FAF" w:rsidP="003149DD">
                      <w:pPr>
                        <w:rPr>
                          <w:b/>
                          <w:color w:val="FFFFFF"/>
                          <w:sz w:val="24"/>
                          <w:szCs w:val="40"/>
                        </w:rPr>
                      </w:pPr>
                    </w:p>
                    <w:p w14:paraId="0846D237"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FB35C4" w14:textId="77777777" w:rsidR="000A6FAF" w:rsidRPr="00C9366D" w:rsidRDefault="000A6FAF" w:rsidP="003149DD">
                      <w:pPr>
                        <w:rPr>
                          <w:color w:val="FFFFFF"/>
                          <w:sz w:val="24"/>
                          <w:szCs w:val="40"/>
                        </w:rPr>
                      </w:pPr>
                      <w:r w:rsidRPr="00C9366D">
                        <w:rPr>
                          <w:color w:val="FFFFFF"/>
                          <w:sz w:val="24"/>
                          <w:szCs w:val="40"/>
                        </w:rPr>
                        <w:t>020 7090 7755</w:t>
                      </w:r>
                    </w:p>
                    <w:p w14:paraId="034A5302"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7A88A" w14:textId="77777777" w:rsidR="008378A6" w:rsidRDefault="008378A6" w:rsidP="004F458B">
      <w:pPr>
        <w:spacing w:after="0" w:line="240" w:lineRule="auto"/>
      </w:pPr>
      <w:r>
        <w:separator/>
      </w:r>
    </w:p>
  </w:endnote>
  <w:endnote w:type="continuationSeparator" w:id="0">
    <w:p w14:paraId="3FF87BDB" w14:textId="77777777" w:rsidR="008378A6" w:rsidRDefault="008378A6" w:rsidP="004F458B">
      <w:pPr>
        <w:spacing w:after="0" w:line="240" w:lineRule="auto"/>
      </w:pPr>
      <w:r>
        <w:continuationSeparator/>
      </w:r>
    </w:p>
  </w:endnote>
  <w:endnote w:type="continuationNotice" w:id="1">
    <w:p w14:paraId="34A66519" w14:textId="77777777" w:rsidR="008378A6" w:rsidRDefault="00837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B64947A" w14:textId="77777777" w:rsidTr="002F353F">
      <w:tc>
        <w:tcPr>
          <w:tcW w:w="3040" w:type="dxa"/>
        </w:tcPr>
        <w:p w14:paraId="5A00450A"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7656C1F"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4CBF130" wp14:editId="2EF0A71D">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8F1B2C8"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D01E25A" w14:textId="77777777" w:rsidTr="005D2C21">
      <w:trPr>
        <w:trHeight w:val="827"/>
      </w:trPr>
      <w:tc>
        <w:tcPr>
          <w:tcW w:w="3040" w:type="dxa"/>
        </w:tcPr>
        <w:p w14:paraId="7CA0BC6C" w14:textId="07BC91E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D122E">
            <w:rPr>
              <w:rFonts w:cs="Arial"/>
              <w:color w:val="595959" w:themeColor="text1" w:themeTint="A6"/>
              <w:sz w:val="16"/>
              <w:szCs w:val="16"/>
            </w:rPr>
            <w:t>207</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3D696C9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078230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BE52154" w14:textId="77777777" w:rsidR="000A6FAF" w:rsidRDefault="000A6FAF" w:rsidP="00633F6B">
          <w:pPr>
            <w:pStyle w:val="Footer"/>
            <w:jc w:val="right"/>
            <w:rPr>
              <w:rFonts w:cs="Arial"/>
              <w:color w:val="595959" w:themeColor="text1" w:themeTint="A6"/>
              <w:sz w:val="16"/>
              <w:szCs w:val="16"/>
            </w:rPr>
          </w:pPr>
        </w:p>
        <w:p w14:paraId="503C868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0C55737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19F1A" w14:textId="77777777" w:rsidR="008378A6" w:rsidRDefault="008378A6" w:rsidP="004F458B">
      <w:pPr>
        <w:spacing w:after="0" w:line="240" w:lineRule="auto"/>
      </w:pPr>
      <w:r>
        <w:separator/>
      </w:r>
    </w:p>
  </w:footnote>
  <w:footnote w:type="continuationSeparator" w:id="0">
    <w:p w14:paraId="45573112" w14:textId="77777777" w:rsidR="008378A6" w:rsidRDefault="008378A6" w:rsidP="004F458B">
      <w:pPr>
        <w:spacing w:after="0" w:line="240" w:lineRule="auto"/>
      </w:pPr>
      <w:r>
        <w:continuationSeparator/>
      </w:r>
    </w:p>
  </w:footnote>
  <w:footnote w:type="continuationNotice" w:id="1">
    <w:p w14:paraId="1CBBC077" w14:textId="77777777" w:rsidR="008378A6" w:rsidRDefault="008378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60523" w14:textId="77777777" w:rsidR="000A6FAF" w:rsidRDefault="000A6FAF" w:rsidP="003E558E">
    <w:pPr>
      <w:pStyle w:val="Header"/>
      <w:jc w:val="right"/>
    </w:pPr>
    <w:r w:rsidRPr="003E558E">
      <w:rPr>
        <w:noProof/>
        <w:lang w:eastAsia="en-GB"/>
      </w:rPr>
      <w:drawing>
        <wp:inline distT="0" distB="0" distL="0" distR="0" wp14:anchorId="014EAE30" wp14:editId="427D1CF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AF1"/>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2312"/>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746"/>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04ABC"/>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45C"/>
    <w:rsid w:val="00283D8C"/>
    <w:rsid w:val="00284C6E"/>
    <w:rsid w:val="00285942"/>
    <w:rsid w:val="002943B7"/>
    <w:rsid w:val="00296EA0"/>
    <w:rsid w:val="002A0870"/>
    <w:rsid w:val="002A216C"/>
    <w:rsid w:val="002A46ED"/>
    <w:rsid w:val="002A5A10"/>
    <w:rsid w:val="002A5AD9"/>
    <w:rsid w:val="002A6A57"/>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6C12"/>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0AF1"/>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84604"/>
    <w:rsid w:val="00591CAF"/>
    <w:rsid w:val="005964DD"/>
    <w:rsid w:val="00597B0B"/>
    <w:rsid w:val="005A2125"/>
    <w:rsid w:val="005A3D34"/>
    <w:rsid w:val="005A3F5D"/>
    <w:rsid w:val="005A6FFF"/>
    <w:rsid w:val="005A75F3"/>
    <w:rsid w:val="005B3D6B"/>
    <w:rsid w:val="005C1F5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0587"/>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7DC8"/>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78A6"/>
    <w:rsid w:val="0084416C"/>
    <w:rsid w:val="00844836"/>
    <w:rsid w:val="00847A1D"/>
    <w:rsid w:val="00847AAE"/>
    <w:rsid w:val="008510F6"/>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06C6"/>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0A76"/>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B7B20"/>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1C6B"/>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43BA"/>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3B23"/>
    <w:rsid w:val="00E76D1B"/>
    <w:rsid w:val="00E831E8"/>
    <w:rsid w:val="00E8481E"/>
    <w:rsid w:val="00E84A70"/>
    <w:rsid w:val="00E901DD"/>
    <w:rsid w:val="00E9028A"/>
    <w:rsid w:val="00E911BB"/>
    <w:rsid w:val="00E91D5A"/>
    <w:rsid w:val="00E924B0"/>
    <w:rsid w:val="00E96892"/>
    <w:rsid w:val="00E976E9"/>
    <w:rsid w:val="00EA0A43"/>
    <w:rsid w:val="00EA165A"/>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55A1"/>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122E"/>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887BB"/>
  <w15:docId w15:val="{4303B07F-A3AB-47FF-89DE-43D5ECEC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llowing-registered-supplier-agents-to-maintain-meter-firmwa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2AE6082AE984F39B8D2AF6FF5D5CE7A"/>
        <w:category>
          <w:name w:val="General"/>
          <w:gallery w:val="placeholder"/>
        </w:category>
        <w:types>
          <w:type w:val="bbPlcHdr"/>
        </w:types>
        <w:behaviors>
          <w:behavior w:val="content"/>
        </w:behaviors>
        <w:guid w:val="{EF08F9D4-867E-4661-88D9-8C9D5CF2F9DA}"/>
      </w:docPartPr>
      <w:docPartBody>
        <w:p w:rsidR="00B40C1B" w:rsidRDefault="00B40C1B">
          <w:pPr>
            <w:pStyle w:val="92AE6082AE984F39B8D2AF6FF5D5CE7A"/>
          </w:pPr>
          <w:r w:rsidRPr="004F77A6">
            <w:rPr>
              <w:rStyle w:val="PlaceholderText"/>
            </w:rPr>
            <w:t xml:space="preserve">Click </w:t>
          </w:r>
          <w:r>
            <w:rPr>
              <w:rStyle w:val="PlaceholderText"/>
            </w:rPr>
            <w:t>and insert your name</w:t>
          </w:r>
        </w:p>
      </w:docPartBody>
    </w:docPart>
    <w:docPart>
      <w:docPartPr>
        <w:name w:val="27D25599C4A74C94AA29340B35EB7FEA"/>
        <w:category>
          <w:name w:val="General"/>
          <w:gallery w:val="placeholder"/>
        </w:category>
        <w:types>
          <w:type w:val="bbPlcHdr"/>
        </w:types>
        <w:behaviors>
          <w:behavior w:val="content"/>
        </w:behaviors>
        <w:guid w:val="{F5EA8C5A-8FF9-4BC0-B718-C0EFF391A567}"/>
      </w:docPartPr>
      <w:docPartBody>
        <w:p w:rsidR="00B40C1B" w:rsidRDefault="00B40C1B">
          <w:pPr>
            <w:pStyle w:val="27D25599C4A74C94AA29340B35EB7FEA"/>
          </w:pPr>
          <w:r w:rsidRPr="004F77A6">
            <w:rPr>
              <w:rStyle w:val="PlaceholderText"/>
            </w:rPr>
            <w:t xml:space="preserve">Click </w:t>
          </w:r>
          <w:r>
            <w:rPr>
              <w:rStyle w:val="PlaceholderText"/>
            </w:rPr>
            <w:t>and insert the name of the organisation you are responding for</w:t>
          </w:r>
        </w:p>
      </w:docPartBody>
    </w:docPart>
    <w:docPart>
      <w:docPartPr>
        <w:name w:val="E689354E57554C4099EDF213457E337D"/>
        <w:category>
          <w:name w:val="General"/>
          <w:gallery w:val="placeholder"/>
        </w:category>
        <w:types>
          <w:type w:val="bbPlcHdr"/>
        </w:types>
        <w:behaviors>
          <w:behavior w:val="content"/>
        </w:behaviors>
        <w:guid w:val="{3CC2AC71-EF32-49DF-9F92-F483C9361731}"/>
      </w:docPartPr>
      <w:docPartBody>
        <w:p w:rsidR="00B40C1B" w:rsidRDefault="00B40C1B">
          <w:pPr>
            <w:pStyle w:val="E689354E57554C4099EDF213457E337D"/>
          </w:pPr>
          <w:r w:rsidRPr="004F77A6">
            <w:rPr>
              <w:rStyle w:val="PlaceholderText"/>
            </w:rPr>
            <w:t xml:space="preserve">Click </w:t>
          </w:r>
          <w:r>
            <w:rPr>
              <w:rStyle w:val="PlaceholderText"/>
            </w:rPr>
            <w:t>and insert a phone number we can call you on with any queries</w:t>
          </w:r>
        </w:p>
      </w:docPartBody>
    </w:docPart>
    <w:docPart>
      <w:docPartPr>
        <w:name w:val="0BE082EE39FD439CA8C065AD840FCF5A"/>
        <w:category>
          <w:name w:val="General"/>
          <w:gallery w:val="placeholder"/>
        </w:category>
        <w:types>
          <w:type w:val="bbPlcHdr"/>
        </w:types>
        <w:behaviors>
          <w:behavior w:val="content"/>
        </w:behaviors>
        <w:guid w:val="{60E2FB5F-6747-4A1A-9093-A18A21E6822D}"/>
      </w:docPartPr>
      <w:docPartBody>
        <w:p w:rsidR="00B40C1B" w:rsidRDefault="00B40C1B">
          <w:pPr>
            <w:pStyle w:val="0BE082EE39FD439CA8C065AD840FCF5A"/>
          </w:pPr>
          <w:r w:rsidRPr="004F77A6">
            <w:rPr>
              <w:rStyle w:val="PlaceholderText"/>
            </w:rPr>
            <w:t>C</w:t>
          </w:r>
          <w:r>
            <w:rPr>
              <w:rStyle w:val="PlaceholderText"/>
            </w:rPr>
            <w:t>lick and select your Party Category</w:t>
          </w:r>
        </w:p>
      </w:docPartBody>
    </w:docPart>
    <w:docPart>
      <w:docPartPr>
        <w:name w:val="768FB0E3E4CE4F19876513FE325460B8"/>
        <w:category>
          <w:name w:val="General"/>
          <w:gallery w:val="placeholder"/>
        </w:category>
        <w:types>
          <w:type w:val="bbPlcHdr"/>
        </w:types>
        <w:behaviors>
          <w:behavior w:val="content"/>
        </w:behaviors>
        <w:guid w:val="{4BE5883C-AC13-48B6-9585-27C1D0C7E4CE}"/>
      </w:docPartPr>
      <w:docPartBody>
        <w:p w:rsidR="00B40C1B" w:rsidRDefault="00B40C1B">
          <w:pPr>
            <w:pStyle w:val="768FB0E3E4CE4F19876513FE325460B8"/>
          </w:pPr>
          <w:r w:rsidRPr="004F77A6">
            <w:rPr>
              <w:rStyle w:val="PlaceholderText"/>
            </w:rPr>
            <w:t xml:space="preserve">Click </w:t>
          </w:r>
          <w:r>
            <w:rPr>
              <w:rStyle w:val="PlaceholderText"/>
            </w:rPr>
            <w:t>and insert the name(s) of any SEC Parties you are responding for</w:t>
          </w:r>
        </w:p>
      </w:docPartBody>
    </w:docPart>
    <w:docPart>
      <w:docPartPr>
        <w:name w:val="318640F67C9D407C98ECFFFC4EF830BD"/>
        <w:category>
          <w:name w:val="General"/>
          <w:gallery w:val="placeholder"/>
        </w:category>
        <w:types>
          <w:type w:val="bbPlcHdr"/>
        </w:types>
        <w:behaviors>
          <w:behavior w:val="content"/>
        </w:behaviors>
        <w:guid w:val="{AB6914FB-F93D-4408-96D5-195C5F5AC053}"/>
      </w:docPartPr>
      <w:docPartBody>
        <w:p w:rsidR="00B40C1B" w:rsidRDefault="00B40C1B">
          <w:pPr>
            <w:pStyle w:val="318640F67C9D407C98ECFFFC4EF830BD"/>
          </w:pPr>
          <w:r w:rsidRPr="004F77A6">
            <w:rPr>
              <w:rStyle w:val="PlaceholderText"/>
            </w:rPr>
            <w:t>C</w:t>
          </w:r>
          <w:r>
            <w:rPr>
              <w:rStyle w:val="PlaceholderText"/>
            </w:rPr>
            <w:t>lick and select your response</w:t>
          </w:r>
        </w:p>
      </w:docPartBody>
    </w:docPart>
    <w:docPart>
      <w:docPartPr>
        <w:name w:val="C3A41223C8EA451A8B0AA9B9EEE65C8A"/>
        <w:category>
          <w:name w:val="General"/>
          <w:gallery w:val="placeholder"/>
        </w:category>
        <w:types>
          <w:type w:val="bbPlcHdr"/>
        </w:types>
        <w:behaviors>
          <w:behavior w:val="content"/>
        </w:behaviors>
        <w:guid w:val="{675BD368-1109-43C5-9154-7161D4D8CB22}"/>
      </w:docPartPr>
      <w:docPartBody>
        <w:p w:rsidR="00B40C1B" w:rsidRDefault="00B40C1B">
          <w:pPr>
            <w:pStyle w:val="C3A41223C8EA451A8B0AA9B9EEE65C8A"/>
          </w:pPr>
          <w:r w:rsidRPr="004F77A6">
            <w:rPr>
              <w:rStyle w:val="PlaceholderText"/>
            </w:rPr>
            <w:t>C</w:t>
          </w:r>
          <w:r>
            <w:rPr>
              <w:rStyle w:val="PlaceholderText"/>
            </w:rPr>
            <w:t>lick and select your response</w:t>
          </w:r>
        </w:p>
      </w:docPartBody>
    </w:docPart>
    <w:docPart>
      <w:docPartPr>
        <w:name w:val="631893750A904AF29983A365A0D1D74B"/>
        <w:category>
          <w:name w:val="General"/>
          <w:gallery w:val="placeholder"/>
        </w:category>
        <w:types>
          <w:type w:val="bbPlcHdr"/>
        </w:types>
        <w:behaviors>
          <w:behavior w:val="content"/>
        </w:behaviors>
        <w:guid w:val="{60C2B675-1349-4418-95F6-9B7FD1500F6F}"/>
      </w:docPartPr>
      <w:docPartBody>
        <w:p w:rsidR="00B40C1B" w:rsidRDefault="00B40C1B">
          <w:pPr>
            <w:pStyle w:val="631893750A904AF29983A365A0D1D74B"/>
          </w:pPr>
          <w:r w:rsidRPr="004F77A6">
            <w:rPr>
              <w:rStyle w:val="PlaceholderText"/>
            </w:rPr>
            <w:t xml:space="preserve">Click </w:t>
          </w:r>
          <w:r>
            <w:rPr>
              <w:rStyle w:val="PlaceholderText"/>
            </w:rPr>
            <w:t>and insert the rationale for your response</w:t>
          </w:r>
        </w:p>
      </w:docPartBody>
    </w:docPart>
    <w:docPart>
      <w:docPartPr>
        <w:name w:val="98F4D8A9CBEC4C5D87A86ADB4D0DB46C"/>
        <w:category>
          <w:name w:val="General"/>
          <w:gallery w:val="placeholder"/>
        </w:category>
        <w:types>
          <w:type w:val="bbPlcHdr"/>
        </w:types>
        <w:behaviors>
          <w:behavior w:val="content"/>
        </w:behaviors>
        <w:guid w:val="{0D782BF4-4FC0-4711-A773-3818B8E3661A}"/>
      </w:docPartPr>
      <w:docPartBody>
        <w:p w:rsidR="00B40C1B" w:rsidRDefault="00B40C1B">
          <w:pPr>
            <w:pStyle w:val="98F4D8A9CBEC4C5D87A86ADB4D0DB46C"/>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28F"/>
    <w:rsid w:val="00204ABC"/>
    <w:rsid w:val="00340006"/>
    <w:rsid w:val="00AB7B20"/>
    <w:rsid w:val="00B40C1B"/>
    <w:rsid w:val="00C22F9E"/>
    <w:rsid w:val="00C943BA"/>
    <w:rsid w:val="00FF6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2AE6082AE984F39B8D2AF6FF5D5CE7A">
    <w:name w:val="92AE6082AE984F39B8D2AF6FF5D5CE7A"/>
  </w:style>
  <w:style w:type="paragraph" w:customStyle="1" w:styleId="27D25599C4A74C94AA29340B35EB7FEA">
    <w:name w:val="27D25599C4A74C94AA29340B35EB7FEA"/>
  </w:style>
  <w:style w:type="paragraph" w:customStyle="1" w:styleId="E689354E57554C4099EDF213457E337D">
    <w:name w:val="E689354E57554C4099EDF213457E337D"/>
  </w:style>
  <w:style w:type="paragraph" w:customStyle="1" w:styleId="0BE082EE39FD439CA8C065AD840FCF5A">
    <w:name w:val="0BE082EE39FD439CA8C065AD840FCF5A"/>
  </w:style>
  <w:style w:type="paragraph" w:customStyle="1" w:styleId="768FB0E3E4CE4F19876513FE325460B8">
    <w:name w:val="768FB0E3E4CE4F19876513FE325460B8"/>
  </w:style>
  <w:style w:type="paragraph" w:customStyle="1" w:styleId="318640F67C9D407C98ECFFFC4EF830BD">
    <w:name w:val="318640F67C9D407C98ECFFFC4EF830BD"/>
  </w:style>
  <w:style w:type="paragraph" w:customStyle="1" w:styleId="C3A41223C8EA451A8B0AA9B9EEE65C8A">
    <w:name w:val="C3A41223C8EA451A8B0AA9B9EEE65C8A"/>
  </w:style>
  <w:style w:type="paragraph" w:customStyle="1" w:styleId="631893750A904AF29983A365A0D1D74B">
    <w:name w:val="631893750A904AF29983A365A0D1D74B"/>
  </w:style>
  <w:style w:type="paragraph" w:customStyle="1" w:styleId="98F4D8A9CBEC4C5D87A86ADB4D0DB46C">
    <w:name w:val="98F4D8A9CBEC4C5D87A86ADB4D0DB4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6909B7C1-4064-44C7-B3F1-91EFCDC46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7</TotalTime>
  <Pages>4</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Kev Duddy</cp:lastModifiedBy>
  <cp:revision>13</cp:revision>
  <cp:lastPrinted>2018-06-08T10:24:00Z</cp:lastPrinted>
  <dcterms:created xsi:type="dcterms:W3CDTF">2024-05-21T13:47:00Z</dcterms:created>
  <dcterms:modified xsi:type="dcterms:W3CDTF">2024-05-21T15:55:00Z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